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D112A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 w:val="28"/>
          <w:szCs w:val="28"/>
          <w:lang w:eastAsia="ja-JP"/>
        </w:rPr>
      </w:pPr>
      <w:r w:rsidRPr="00D91544">
        <w:rPr>
          <w:rFonts w:ascii="Arial" w:hAnsi="Arial" w:cs="Helvetica"/>
          <w:b/>
          <w:bCs/>
          <w:sz w:val="28"/>
          <w:szCs w:val="28"/>
          <w:lang w:eastAsia="ja-JP"/>
        </w:rPr>
        <w:t>Galeriewerkstatt Am Hirtenturm</w:t>
      </w:r>
    </w:p>
    <w:p w14:paraId="0AE84151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 w:val="28"/>
          <w:szCs w:val="28"/>
          <w:lang w:eastAsia="ja-JP"/>
        </w:rPr>
      </w:pPr>
      <w:r w:rsidRPr="00D91544">
        <w:rPr>
          <w:rFonts w:ascii="Arial" w:hAnsi="Arial" w:cs="Helvetica"/>
          <w:b/>
          <w:bCs/>
          <w:sz w:val="28"/>
          <w:szCs w:val="28"/>
          <w:lang w:eastAsia="ja-JP"/>
        </w:rPr>
        <w:t>Blankenheim, Am Hirtenturm 11</w:t>
      </w:r>
    </w:p>
    <w:p w14:paraId="0B1E77BA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 w:val="28"/>
          <w:szCs w:val="28"/>
          <w:lang w:eastAsia="ja-JP"/>
        </w:rPr>
      </w:pPr>
    </w:p>
    <w:p w14:paraId="2AE3CFFF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 w:val="28"/>
          <w:szCs w:val="28"/>
          <w:lang w:eastAsia="ja-JP"/>
        </w:rPr>
      </w:pPr>
      <w:r w:rsidRPr="00D91544">
        <w:rPr>
          <w:rFonts w:ascii="Arial" w:hAnsi="Arial" w:cs="Helvetica"/>
          <w:lang w:eastAsia="ja-JP"/>
        </w:rPr>
        <w:t xml:space="preserve">Sehr geehrte Damen und Herren, liebe Freunde der Galeriewerkstatt, </w:t>
      </w:r>
    </w:p>
    <w:p w14:paraId="00AF30AC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D91544">
        <w:rPr>
          <w:rFonts w:ascii="Arial" w:hAnsi="Arial" w:cs="Helvetica"/>
          <w:lang w:eastAsia="ja-JP"/>
        </w:rPr>
        <w:t>zur Eröffnung des Ausstellungsprojekts</w:t>
      </w:r>
    </w:p>
    <w:p w14:paraId="5BEAF174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</w:p>
    <w:p w14:paraId="5F3DC71B" w14:textId="496C515F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bookmarkStart w:id="0" w:name="_GoBack"/>
      <w:bookmarkEnd w:id="0"/>
      <w:r w:rsidRPr="00D91544">
        <w:rPr>
          <w:rFonts w:ascii="Arial" w:hAnsi="Arial" w:cs="Helvetica"/>
          <w:b/>
          <w:bCs/>
          <w:lang w:eastAsia="ja-JP"/>
        </w:rPr>
        <w:t>Sieben Inseln</w:t>
      </w:r>
    </w:p>
    <w:p w14:paraId="600C458D" w14:textId="77777777" w:rsidR="00D91544" w:rsidRPr="00667577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667577">
        <w:rPr>
          <w:rFonts w:ascii="Arial" w:hAnsi="Arial" w:cs="Helvetica"/>
          <w:lang w:eastAsia="ja-JP"/>
        </w:rPr>
        <w:t>am Samstag dem 13. September 2013 um 15:00 </w:t>
      </w:r>
    </w:p>
    <w:p w14:paraId="51D51DE5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D91544">
        <w:rPr>
          <w:rFonts w:ascii="Arial" w:hAnsi="Arial" w:cs="Helvetica"/>
          <w:lang w:eastAsia="ja-JP"/>
        </w:rPr>
        <w:t>laden wir Sie herzlich ein.</w:t>
      </w:r>
    </w:p>
    <w:p w14:paraId="77E8B4B4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</w:p>
    <w:p w14:paraId="3569476A" w14:textId="77777777" w:rsidR="00D91544" w:rsidRPr="00D91544" w:rsidRDefault="00D91544" w:rsidP="00D91544">
      <w:pPr>
        <w:rPr>
          <w:rFonts w:ascii="Arial" w:hAnsi="Arial"/>
        </w:rPr>
      </w:pPr>
      <w:r w:rsidRPr="00D91544">
        <w:rPr>
          <w:rFonts w:ascii="Arial" w:hAnsi="Arial"/>
        </w:rPr>
        <w:t>11 Künstler aus der Eifel und dem Aachener Raum haben sich zusammen getan, um in gemeinsamer Arbeit  und Diskussion ein in sich stimmiges Ausstellungsprojekt zu realisieren. Sie gestalte</w:t>
      </w:r>
      <w:r>
        <w:rPr>
          <w:rFonts w:ascii="Arial" w:hAnsi="Arial"/>
        </w:rPr>
        <w:t>te</w:t>
      </w:r>
      <w:r w:rsidRPr="00D91544">
        <w:rPr>
          <w:rFonts w:ascii="Arial" w:hAnsi="Arial"/>
        </w:rPr>
        <w:t>n jeweils nach eigenen Ideen ihre Kunstinseln (Räume) ohne dabei den Bezug zum Ganzen aus den Augen zu verlieren. Dabei l</w:t>
      </w:r>
      <w:r>
        <w:rPr>
          <w:rFonts w:ascii="Arial" w:hAnsi="Arial"/>
        </w:rPr>
        <w:t>ießen</w:t>
      </w:r>
      <w:r w:rsidRPr="00D91544">
        <w:rPr>
          <w:rFonts w:ascii="Arial" w:hAnsi="Arial"/>
        </w:rPr>
        <w:t xml:space="preserve"> sie sich davon leiten, dass das Gesamtprojekt, mit dem sie sich identifizieren und für das sie sich verantwortlich fühlen, aus 7 Teilen besteht, von denen kein Teil entfallen kann, ohne das Gesamtbild zu beeinträchtigen. </w:t>
      </w:r>
      <w:r w:rsidRPr="00D91544">
        <w:rPr>
          <w:rFonts w:ascii="Arial" w:hAnsi="Arial"/>
        </w:rPr>
        <w:br/>
        <w:t xml:space="preserve">Im Zuge der Realisierung ihres Kunstprojektes haben die Teilnehmer jede einzelne der </w:t>
      </w:r>
      <w:r w:rsidR="00667577">
        <w:rPr>
          <w:rFonts w:ascii="Arial" w:hAnsi="Arial"/>
        </w:rPr>
        <w:t xml:space="preserve"> 7 </w:t>
      </w:r>
      <w:r w:rsidRPr="00D91544">
        <w:rPr>
          <w:rFonts w:ascii="Arial" w:hAnsi="Arial"/>
        </w:rPr>
        <w:t>Kunstinseln (Räume) genau kennengelernt und dabei auch etwas über sich</w:t>
      </w:r>
      <w:r>
        <w:rPr>
          <w:rFonts w:ascii="Arial" w:hAnsi="Arial"/>
        </w:rPr>
        <w:t>,</w:t>
      </w:r>
      <w:r w:rsidRPr="00D91544">
        <w:rPr>
          <w:rFonts w:ascii="Arial" w:hAnsi="Arial"/>
        </w:rPr>
        <w:t xml:space="preserve"> ihre Mitstreiter und ihre künstlerische Sicht u. Arbeitsweise erfahren. Gegenseitige Anregungen führten so zur Realisierung </w:t>
      </w:r>
      <w:r w:rsidR="00667577">
        <w:rPr>
          <w:rFonts w:ascii="Arial" w:hAnsi="Arial"/>
        </w:rPr>
        <w:t xml:space="preserve">eigenwilliger </w:t>
      </w:r>
      <w:r w:rsidRPr="00D91544">
        <w:rPr>
          <w:rFonts w:ascii="Arial" w:hAnsi="Arial"/>
        </w:rPr>
        <w:t>künstlerischer Ideen, die den Besucher mitnehmen auf eine Reise durch einen ganz besonderen „Archipel“ künstlerischer Sichten und Interpretationen.</w:t>
      </w:r>
    </w:p>
    <w:p w14:paraId="22E58840" w14:textId="77777777" w:rsidR="00D91544" w:rsidRPr="00D91544" w:rsidRDefault="00D91544" w:rsidP="00D91544">
      <w:pPr>
        <w:rPr>
          <w:rFonts w:ascii="Arial" w:hAnsi="Arial"/>
        </w:rPr>
      </w:pPr>
    </w:p>
    <w:p w14:paraId="5AA8B173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D91544">
        <w:rPr>
          <w:rFonts w:ascii="Arial" w:hAnsi="Arial"/>
        </w:rPr>
        <w:t>Teilnehmer des Projektes sind: Marie Madeleine Bellenger, Alexander Boeminghaus, Manfred Förster, Peter Henn, Karl-Heinz Hennerici, Mechtild Lohmanns, Friederun Rittel, Silvia Rodewald-Wegmüller, Wolfgang Vincent, Christiane Vincent-Poppen, Iris Witterstein-Sülberg.</w:t>
      </w:r>
    </w:p>
    <w:p w14:paraId="14AC7D72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</w:p>
    <w:p w14:paraId="38552AC6" w14:textId="77777777" w:rsidR="00D91544" w:rsidRPr="00667577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667577">
        <w:rPr>
          <w:rFonts w:ascii="Arial" w:hAnsi="Arial" w:cs="Helvetica"/>
          <w:b/>
          <w:bCs/>
          <w:lang w:eastAsia="ja-JP"/>
        </w:rPr>
        <w:t>Öffnungszeiten</w:t>
      </w:r>
      <w:r w:rsidRPr="00667577">
        <w:rPr>
          <w:rFonts w:ascii="Arial" w:hAnsi="Arial" w:cs="Helvetica"/>
          <w:lang w:eastAsia="ja-JP"/>
        </w:rPr>
        <w:t xml:space="preserve"> bis zum 02. Nov. 2014: So. 12:00 - 17:00 und nach Vereinbarung 0221/601426 u. 02472/6840</w:t>
      </w:r>
    </w:p>
    <w:p w14:paraId="3656B5C9" w14:textId="77777777" w:rsidR="00D91544" w:rsidRPr="00667577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667577">
        <w:rPr>
          <w:rFonts w:ascii="Arial" w:hAnsi="Arial" w:cs="Helvetica"/>
          <w:lang w:eastAsia="ja-JP"/>
        </w:rPr>
        <w:t xml:space="preserve">weitere Infos: </w:t>
      </w:r>
      <w:hyperlink r:id="rId5" w:history="1">
        <w:r w:rsidRPr="00667577">
          <w:rPr>
            <w:rFonts w:ascii="Arial" w:hAnsi="Arial" w:cs="Helvetica"/>
            <w:color w:val="0019E8"/>
            <w:u w:val="single" w:color="0019E8"/>
            <w:lang w:eastAsia="ja-JP"/>
          </w:rPr>
          <w:t>www.hirtenturm.de</w:t>
        </w:r>
      </w:hyperlink>
    </w:p>
    <w:p w14:paraId="3788C147" w14:textId="77777777" w:rsidR="00D91544" w:rsidRPr="00667577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</w:p>
    <w:p w14:paraId="146B91CB" w14:textId="77777777" w:rsidR="00D91544" w:rsidRPr="00667577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667577">
        <w:rPr>
          <w:rFonts w:ascii="Arial" w:hAnsi="Arial" w:cs="Helvetica"/>
          <w:lang w:eastAsia="ja-JP"/>
        </w:rPr>
        <w:t>Wenzel v. Braun, Alexander Boeminghaus</w:t>
      </w:r>
    </w:p>
    <w:p w14:paraId="7DC4D9C8" w14:textId="77777777" w:rsidR="00D91544" w:rsidRPr="00667577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</w:p>
    <w:p w14:paraId="03E3C0FA" w14:textId="77777777" w:rsidR="00D91544" w:rsidRPr="00667577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  <w:r w:rsidRPr="00667577">
        <w:rPr>
          <w:rFonts w:ascii="Arial" w:hAnsi="Arial" w:cs="Helvetica"/>
          <w:lang w:eastAsia="ja-JP"/>
        </w:rPr>
        <w:t>Anhang: Einladung</w:t>
      </w:r>
    </w:p>
    <w:p w14:paraId="536ED8E9" w14:textId="77777777" w:rsidR="00D91544" w:rsidRPr="00D91544" w:rsidRDefault="00D91544" w:rsidP="00D91544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lang w:eastAsia="ja-JP"/>
        </w:rPr>
      </w:pPr>
    </w:p>
    <w:p w14:paraId="5E845549" w14:textId="77777777" w:rsidR="00824853" w:rsidRDefault="00824853" w:rsidP="00824853">
      <w:pPr>
        <w:jc w:val="center"/>
      </w:pPr>
    </w:p>
    <w:sectPr w:rsidR="00824853" w:rsidSect="00EB7E4F">
      <w:pgSz w:w="11900" w:h="16840"/>
      <w:pgMar w:top="1418" w:right="1440" w:bottom="1134" w:left="1440" w:header="709" w:footer="709" w:gutter="0"/>
      <w:cols w:space="708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53"/>
    <w:rsid w:val="00175CEF"/>
    <w:rsid w:val="00202EEB"/>
    <w:rsid w:val="00667577"/>
    <w:rsid w:val="00824853"/>
    <w:rsid w:val="00A15A8E"/>
    <w:rsid w:val="00D91544"/>
    <w:rsid w:val="00DA42C5"/>
    <w:rsid w:val="00E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DDE8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1544"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1544"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irtenturm.d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1510</Characters>
  <Application>Microsoft Macintosh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 von Braun</dc:creator>
  <cp:keywords/>
  <dc:description/>
  <cp:lastModifiedBy>Wenzel von Braun</cp:lastModifiedBy>
  <cp:revision>3</cp:revision>
  <dcterms:created xsi:type="dcterms:W3CDTF">2014-08-03T20:58:00Z</dcterms:created>
  <dcterms:modified xsi:type="dcterms:W3CDTF">2014-08-11T20:51:00Z</dcterms:modified>
</cp:coreProperties>
</file>